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D5D" w:rsidRPr="00A53C35" w:rsidRDefault="00881D5D" w:rsidP="00881D5D">
      <w:r>
        <w:t>What: Na</w:t>
      </w:r>
      <w:r w:rsidRPr="00A53C35">
        <w:t>val Surface Warfare Center Philadelphia Division (NSWCPD) Land Based Engineering Site (LBES) Test Site Design/Outfitting/Installation Industry Day</w:t>
      </w:r>
    </w:p>
    <w:p w:rsidR="00881D5D" w:rsidRPr="00A53C35" w:rsidRDefault="00881D5D" w:rsidP="00881D5D"/>
    <w:p w:rsidR="00881D5D" w:rsidRPr="00A53C35" w:rsidRDefault="00881D5D" w:rsidP="00881D5D">
      <w:r w:rsidRPr="00A53C35">
        <w:t>When: 18 August 2021, 0830-1200 EST</w:t>
      </w:r>
    </w:p>
    <w:p w:rsidR="00881D5D" w:rsidRPr="00A53C35" w:rsidRDefault="00881D5D" w:rsidP="00881D5D"/>
    <w:p w:rsidR="00881D5D" w:rsidRPr="00A53C35" w:rsidRDefault="00881D5D" w:rsidP="00881D5D">
      <w:r w:rsidRPr="00A53C35">
        <w:t>Where: Hybrid, In-person at NSWCPD Philadelphia Navy Yard site (BLDG 77, Melville Room) and virtual via Microsoft Teams</w:t>
      </w:r>
    </w:p>
    <w:p w:rsidR="00881D5D" w:rsidRPr="00A53C35" w:rsidRDefault="00881D5D" w:rsidP="00881D5D"/>
    <w:p w:rsidR="00881D5D" w:rsidRDefault="00881D5D" w:rsidP="00881D5D">
      <w:r w:rsidRPr="00A53C35">
        <w:t>Registration for the Industry Day is now live.</w:t>
      </w:r>
    </w:p>
    <w:p w:rsidR="00881D5D" w:rsidRDefault="00881D5D" w:rsidP="00881D5D">
      <w:bookmarkStart w:id="0" w:name="_GoBack"/>
      <w:bookmarkEnd w:id="0"/>
    </w:p>
    <w:p w:rsidR="00881D5D" w:rsidRDefault="00881D5D" w:rsidP="00881D5D">
      <w:r>
        <w:t>Register for the event by submitting the form located at this link:</w:t>
      </w:r>
    </w:p>
    <w:p w:rsidR="00881D5D" w:rsidRDefault="00881D5D" w:rsidP="00881D5D"/>
    <w:p w:rsidR="00881D5D" w:rsidRDefault="000C2855" w:rsidP="00881D5D">
      <w:hyperlink r:id="rId4" w:history="1">
        <w:r w:rsidR="004F506E">
          <w:rPr>
            <w:rStyle w:val="Hyperlink"/>
          </w:rPr>
          <w:t>https://www.eventbrite.com/preview?eid=165320047713/</w:t>
        </w:r>
      </w:hyperlink>
    </w:p>
    <w:p w:rsidR="00881D5D" w:rsidRDefault="00881D5D" w:rsidP="00881D5D"/>
    <w:p w:rsidR="00881D5D" w:rsidRDefault="00881D5D" w:rsidP="00881D5D">
      <w:r>
        <w:t>Please read the form instructions carefully before submitting a response.</w:t>
      </w:r>
    </w:p>
    <w:p w:rsidR="00881D5D" w:rsidRDefault="00881D5D" w:rsidP="00881D5D"/>
    <w:p w:rsidR="00881D5D" w:rsidRDefault="00881D5D" w:rsidP="00881D5D">
      <w:r>
        <w:t xml:space="preserve">NSWCPD plans to conduct a hybrid (in-person and virtual options available) industry day for the purpose of advising industry about its FY22 requirement for the Design and Outfitting/Installation of </w:t>
      </w:r>
      <w:r w:rsidR="00B6073B">
        <w:t>Land Based Engineering Site (</w:t>
      </w:r>
      <w:r>
        <w:t>LBES</w:t>
      </w:r>
      <w:r w:rsidR="00B6073B">
        <w:t>)</w:t>
      </w:r>
      <w:r>
        <w:t xml:space="preserve"> Test Sites at the Philadelphia Navy Yard. NSWCPD conducts full-scale propulsion and power plant testing to de-risk new designs prior to installation on US Navy ships.  These systems utilize a combination of large and small diesel engines, gas turbines as prime movers.  Prime movers can be as large as 40-50 Mega Watt power capacity.  The systems under test also include associated main reduction gears, transformers, and switchgear as well as associated control systems.   NSWCPD test sites are cross-functional test sites utilizing work force from all departments within NSWCPD to design, build commission and operate the site. </w:t>
      </w:r>
    </w:p>
    <w:p w:rsidR="00881D5D" w:rsidRDefault="00881D5D" w:rsidP="00881D5D"/>
    <w:p w:rsidR="00881D5D" w:rsidRDefault="00881D5D" w:rsidP="00881D5D">
      <w:r>
        <w:t xml:space="preserve">NSWCPD is currently developing projects that will require increased contractor support in the areas of test site removal, relocation, design, fabrication, assembly, heavy transport, outfitting and mechanical/electrical integration.   The scope of these developing projects is large and will drive increased demand for contract support services in this unique area of our business.  </w:t>
      </w:r>
    </w:p>
    <w:p w:rsidR="00881D5D" w:rsidRDefault="00881D5D" w:rsidP="00881D5D">
      <w:r>
        <w:t xml:space="preserve">NSWCPD is seeking capability in the area of test site design which includes mechanical and electrical outfitting and installation and integration design.  We are also seeking capability in the area of labor to install and integrate the equipment.  The timing of the projects in development will occur between FY 22 and FY 29.  Meeting this demand may require a different approach/acquisition strategy than what have been utilized in the past.  </w:t>
      </w:r>
    </w:p>
    <w:p w:rsidR="00881D5D" w:rsidRDefault="00881D5D" w:rsidP="00881D5D"/>
    <w:p w:rsidR="00881D5D" w:rsidRDefault="00881D5D" w:rsidP="00881D5D">
      <w:r>
        <w:t>Industry Day will allow the Navy to discuss the various projects in an effort to enable industry partners to help strategize an approach to meeting the upcoming demand.  Interested parties should look for a follow-up to this notice that will provide a detailed agenda and registration information.  NSWCPD will post the presentation materials at least one day prior to the event. All briefings and discussions will be conducted at the unclassified level.</w:t>
      </w:r>
    </w:p>
    <w:p w:rsidR="00881D5D" w:rsidRDefault="00881D5D" w:rsidP="00881D5D"/>
    <w:p w:rsidR="00881D5D" w:rsidRDefault="00881D5D" w:rsidP="00881D5D">
      <w:r>
        <w:t>To accommodate as many parties as possible, we anticipate limiting each vendor to two (2) in-person OR two (2) virtual devices/registrants. For those who wish to join virtually, NSWCPD will send registered persons a Microsoft Teams link prior to the event for audio, visual and Q&amp;A access. For those unable to register for Microsoft Teams, NSWCPD will provide a conference call dial in number for audio access to the presentation.</w:t>
      </w:r>
    </w:p>
    <w:p w:rsidR="00881D5D" w:rsidRDefault="00881D5D" w:rsidP="00881D5D"/>
    <w:p w:rsidR="00881D5D" w:rsidRDefault="00881D5D" w:rsidP="00881D5D">
      <w:r>
        <w:lastRenderedPageBreak/>
        <w:t>The Government does not anticipate conducting any “one on one” meetings with interested vendors.</w:t>
      </w:r>
    </w:p>
    <w:p w:rsidR="00881D5D" w:rsidRDefault="00881D5D" w:rsidP="00881D5D"/>
    <w:p w:rsidR="00B6073B" w:rsidRDefault="00881D5D" w:rsidP="00881D5D">
      <w:r>
        <w:t xml:space="preserve">Participants are encouraged to submit questions in advance but are not required to do so. Registered participants will be able to submit questions to the government during the event through the Microsoft Teams platform. A Q&amp;A summary will be made available after the event for those unable to attend. Please submit advance questions to </w:t>
      </w:r>
      <w:hyperlink r:id="rId5" w:history="1">
        <w:r>
          <w:rPr>
            <w:rStyle w:val="Hyperlink"/>
          </w:rPr>
          <w:t>Cynthia.esposito@navy.mil</w:t>
        </w:r>
      </w:hyperlink>
      <w:r>
        <w:t xml:space="preserve">, while copying </w:t>
      </w:r>
      <w:hyperlink r:id="rId6" w:history="1">
        <w:r>
          <w:rPr>
            <w:rStyle w:val="Hyperlink"/>
          </w:rPr>
          <w:t>Edward.dimperio@navy.mil</w:t>
        </w:r>
      </w:hyperlink>
      <w:r>
        <w:t xml:space="preserve"> and </w:t>
      </w:r>
      <w:hyperlink r:id="rId7" w:history="1">
        <w:r w:rsidR="00E9151A" w:rsidRPr="002C1514">
          <w:rPr>
            <w:rStyle w:val="Hyperlink"/>
          </w:rPr>
          <w:t>Nicole.eckman@navy.mil</w:t>
        </w:r>
      </w:hyperlink>
      <w:r w:rsidR="00E9151A">
        <w:t xml:space="preserve">. </w:t>
      </w:r>
      <w:r>
        <w:t xml:space="preserve"> Questions should include the subject line "LBES Test Site Industry Day Vendor Question - [Insert Company Name] - [Insert Detail Here]". Do not include any procurement sensitive, controlled unclassified or classified information in submitted questions.</w:t>
      </w:r>
    </w:p>
    <w:p w:rsidR="00B6073B" w:rsidRPr="004F506E" w:rsidRDefault="00B6073B" w:rsidP="00B6073B">
      <w:pPr>
        <w:pStyle w:val="NormalWeb"/>
        <w:rPr>
          <w:rFonts w:asciiTheme="minorHAnsi" w:hAnsiTheme="minorHAnsi" w:cstheme="minorHAnsi"/>
          <w:color w:val="000000"/>
          <w:sz w:val="22"/>
          <w:szCs w:val="22"/>
        </w:rPr>
      </w:pPr>
      <w:r w:rsidRPr="004F506E">
        <w:rPr>
          <w:rFonts w:asciiTheme="minorHAnsi" w:hAnsiTheme="minorHAnsi" w:cstheme="minorHAnsi"/>
          <w:color w:val="000000"/>
          <w:sz w:val="22"/>
          <w:szCs w:val="22"/>
        </w:rPr>
        <w:t>Additionally, all visitors attending need a visit request placed i</w:t>
      </w:r>
      <w:r w:rsidR="00CF380E">
        <w:rPr>
          <w:rFonts w:asciiTheme="minorHAnsi" w:hAnsiTheme="minorHAnsi" w:cstheme="minorHAnsi"/>
          <w:color w:val="000000"/>
          <w:sz w:val="22"/>
          <w:szCs w:val="22"/>
        </w:rPr>
        <w:t xml:space="preserve">n JPAS/DISS, utilize Kathleen </w:t>
      </w:r>
      <w:proofErr w:type="spellStart"/>
      <w:r w:rsidR="00CF380E">
        <w:rPr>
          <w:rFonts w:asciiTheme="minorHAnsi" w:hAnsiTheme="minorHAnsi" w:cstheme="minorHAnsi"/>
          <w:color w:val="000000"/>
          <w:sz w:val="22"/>
          <w:szCs w:val="22"/>
        </w:rPr>
        <w:t>Fittipaldi</w:t>
      </w:r>
      <w:proofErr w:type="spellEnd"/>
      <w:r w:rsidR="00CF380E">
        <w:rPr>
          <w:rFonts w:asciiTheme="minorHAnsi" w:hAnsiTheme="minorHAnsi" w:cstheme="minorHAnsi"/>
          <w:color w:val="000000"/>
          <w:sz w:val="22"/>
          <w:szCs w:val="22"/>
        </w:rPr>
        <w:t xml:space="preserve"> (</w:t>
      </w:r>
      <w:r w:rsidR="00CF380E" w:rsidRPr="00CF380E">
        <w:rPr>
          <w:rFonts w:asciiTheme="minorHAnsi" w:hAnsiTheme="minorHAnsi" w:cstheme="minorHAnsi"/>
          <w:color w:val="000000"/>
          <w:sz w:val="22"/>
          <w:szCs w:val="22"/>
        </w:rPr>
        <w:t>kathleen.fittipaldi@navy.mil</w:t>
      </w:r>
      <w:r w:rsidRPr="004F506E">
        <w:rPr>
          <w:rFonts w:asciiTheme="minorHAnsi" w:hAnsiTheme="minorHAnsi" w:cstheme="minorHAnsi"/>
          <w:color w:val="000000"/>
          <w:sz w:val="22"/>
          <w:szCs w:val="22"/>
        </w:rPr>
        <w:t>) as the POC and use SMO Code 64498, the event is unclassified.  For those who do not have access to JPAS, a visit letter shall be faxed, or emailed, on company letterhead and signed by a security representative or senior manager.  The letter shall contain Full Name, citizenship, DOB, date of the event</w:t>
      </w:r>
      <w:r w:rsidR="00CF380E">
        <w:rPr>
          <w:rFonts w:asciiTheme="minorHAnsi" w:hAnsiTheme="minorHAnsi" w:cstheme="minorHAnsi"/>
          <w:color w:val="000000"/>
          <w:sz w:val="22"/>
          <w:szCs w:val="22"/>
        </w:rPr>
        <w:t>, location, and POC (Kathleen Fittipaldi</w:t>
      </w:r>
      <w:r w:rsidRPr="004F506E">
        <w:rPr>
          <w:rFonts w:asciiTheme="minorHAnsi" w:hAnsiTheme="minorHAnsi" w:cstheme="minorHAnsi"/>
          <w:color w:val="000000"/>
          <w:sz w:val="22"/>
          <w:szCs w:val="22"/>
        </w:rPr>
        <w:t xml:space="preserve">).  Fax should be sent to 215-897-8972, with attention to Stacy Schaffer.  Visit letter may be emailed if sender has the ability to encrypt the email to louise.brunson@navy.mil and stacy.schaffer@navy.mil.  Visit letter or JPAS/DISS request </w:t>
      </w:r>
      <w:proofErr w:type="gramStart"/>
      <w:r w:rsidRPr="004F506E">
        <w:rPr>
          <w:rFonts w:asciiTheme="minorHAnsi" w:hAnsiTheme="minorHAnsi" w:cstheme="minorHAnsi"/>
          <w:color w:val="000000"/>
          <w:sz w:val="22"/>
          <w:szCs w:val="22"/>
        </w:rPr>
        <w:t>must be submitted</w:t>
      </w:r>
      <w:proofErr w:type="gramEnd"/>
      <w:r w:rsidRPr="004F506E">
        <w:rPr>
          <w:rFonts w:asciiTheme="minorHAnsi" w:hAnsiTheme="minorHAnsi" w:cstheme="minorHAnsi"/>
          <w:color w:val="000000"/>
          <w:sz w:val="22"/>
          <w:szCs w:val="22"/>
        </w:rPr>
        <w:t xml:space="preserve"> no later than </w:t>
      </w:r>
      <w:r w:rsidR="007A1EE8">
        <w:rPr>
          <w:rFonts w:asciiTheme="minorHAnsi" w:hAnsiTheme="minorHAnsi" w:cstheme="minorHAnsi"/>
          <w:color w:val="000000"/>
          <w:sz w:val="22"/>
          <w:szCs w:val="22"/>
        </w:rPr>
        <w:t>10</w:t>
      </w:r>
      <w:r w:rsidR="00C409F9">
        <w:rPr>
          <w:rFonts w:asciiTheme="minorHAnsi" w:hAnsiTheme="minorHAnsi" w:cstheme="minorHAnsi"/>
          <w:color w:val="000000"/>
          <w:sz w:val="22"/>
          <w:szCs w:val="22"/>
        </w:rPr>
        <w:t xml:space="preserve"> August 2021</w:t>
      </w:r>
      <w:r w:rsidRPr="004F506E">
        <w:rPr>
          <w:rFonts w:asciiTheme="minorHAnsi" w:hAnsiTheme="minorHAnsi" w:cstheme="minorHAnsi"/>
          <w:color w:val="000000"/>
          <w:sz w:val="22"/>
          <w:szCs w:val="22"/>
        </w:rPr>
        <w:t xml:space="preserve">.  </w:t>
      </w:r>
      <w:r w:rsidRPr="004F506E">
        <w:rPr>
          <w:rStyle w:val="Strong"/>
          <w:rFonts w:asciiTheme="minorHAnsi" w:hAnsiTheme="minorHAnsi" w:cstheme="minorHAnsi"/>
          <w:color w:val="000000"/>
          <w:sz w:val="22"/>
          <w:szCs w:val="22"/>
        </w:rPr>
        <w:t>Attendees not cleared ahead of time and on the access list will not be allowed to access the event</w:t>
      </w:r>
      <w:r w:rsidRPr="004F506E">
        <w:rPr>
          <w:rFonts w:asciiTheme="minorHAnsi" w:hAnsiTheme="minorHAnsi" w:cstheme="minorHAnsi"/>
          <w:color w:val="000000"/>
          <w:sz w:val="22"/>
          <w:szCs w:val="22"/>
        </w:rPr>
        <w:t>.  Attendees who already have unescorted access to NSWCPD Building 4 are required to be registered for attendance limit purposes, but do not need to submit a JPAS/DISS or visit request letter.</w:t>
      </w:r>
    </w:p>
    <w:p w:rsidR="00B6073B" w:rsidRDefault="00B6073B" w:rsidP="00B6073B">
      <w:r>
        <w:t xml:space="preserve">Industry Day will be held at NSWCPD Building 77L at 1000 Kitty Hawk Ave., Philadelphia, PA  19112.  All attendees will be required to present photo identification. US Citizens Only, and be on the access list.  Street parking around the building is available but limited, public transportation is recommended.   </w:t>
      </w:r>
    </w:p>
    <w:p w:rsidR="00B078D5" w:rsidRDefault="00B078D5" w:rsidP="00B6073B"/>
    <w:p w:rsidR="00B078D5" w:rsidRDefault="00B078D5" w:rsidP="00B078D5">
      <w:r>
        <w:t xml:space="preserve">*COVID-19 PRECAUTIONS: Please do NOT attend this event if you do not feel well.  All attendees will be required to wear a mask.  All attendees will be required to have their temperature taken and review the COVID checklist before entering the conference room  </w:t>
      </w:r>
    </w:p>
    <w:p w:rsidR="00B078D5" w:rsidRDefault="00B078D5" w:rsidP="00B078D5"/>
    <w:p w:rsidR="00B078D5" w:rsidRDefault="00B078D5" w:rsidP="00B078D5">
      <w:r>
        <w:t>All attendees who are not fully vaccinated will be required to maintain six feet of distance from all other attendees.</w:t>
      </w:r>
    </w:p>
    <w:p w:rsidR="00B6073B" w:rsidRDefault="00B6073B" w:rsidP="00B6073B"/>
    <w:p w:rsidR="00EC73D5" w:rsidRDefault="00EC73D5" w:rsidP="00B6073B">
      <w:r>
        <w:t>In-person attendees will have the opportunity to be escorted within Building 77L to see some of the areas being proposed for test site.  This will only be available for in-person attendees.</w:t>
      </w:r>
    </w:p>
    <w:p w:rsidR="00EC73D5" w:rsidRDefault="00EC73D5" w:rsidP="00B6073B"/>
    <w:p w:rsidR="00B6073B" w:rsidRDefault="00B6073B" w:rsidP="00B6073B">
      <w:r>
        <w:t>All federal contractors (large and small) that are interested in learning about the NSWCPD QA contract requirements as related NSWCPD requirements are encouraged to attend this event.  There is no cost to attend this event.</w:t>
      </w:r>
    </w:p>
    <w:p w:rsidR="00881D5D" w:rsidRDefault="00881D5D" w:rsidP="00881D5D"/>
    <w:p w:rsidR="00881D5D" w:rsidRDefault="00881D5D" w:rsidP="00881D5D">
      <w:r>
        <w:t>Other notes:</w:t>
      </w:r>
    </w:p>
    <w:p w:rsidR="00881D5D" w:rsidRDefault="00881D5D" w:rsidP="00881D5D"/>
    <w:p w:rsidR="00881D5D" w:rsidRDefault="00881D5D" w:rsidP="00881D5D">
      <w:r>
        <w:t xml:space="preserve">- Neither the planning nor the establishment of an Industry Day constitutes a Request for Proposal (RFP) or a Request for Quote (RFQ).  Participation in the Industry Day, as well as current and/or follow on Requests for Information, is neither mandatory nor is it a requisite to future participation by a contractor in any future contract Request for Proposal (RFP). Responders are advised that the Government will not pay for any information or administrative costs incurred in response to this </w:t>
      </w:r>
      <w:r>
        <w:lastRenderedPageBreak/>
        <w:t>Industry Day notice. The Government will not assume liability for costs incurred by any attendee for travel expenses or marketing efforts.</w:t>
      </w:r>
    </w:p>
    <w:p w:rsidR="00881D5D" w:rsidRDefault="00881D5D" w:rsidP="00881D5D"/>
    <w:p w:rsidR="00881D5D" w:rsidRDefault="00881D5D" w:rsidP="00881D5D">
      <w:r>
        <w:t>- Please note that the forecast is for informational purposes only. It does not constitute a specific offer or commitment by the Navy to fund, in whole or in part, any opportunities referenced herein.</w:t>
      </w:r>
    </w:p>
    <w:p w:rsidR="00881D5D" w:rsidRDefault="00881D5D" w:rsidP="00881D5D"/>
    <w:p w:rsidR="00881D5D" w:rsidRDefault="00881D5D" w:rsidP="00881D5D">
      <w:r>
        <w:t xml:space="preserve">- Unless you specifically request to opt out, a list of all attendees and their associated contact info will be provided to all participants in order to assist with networking. </w:t>
      </w:r>
    </w:p>
    <w:p w:rsidR="00C66397" w:rsidRDefault="000C2855"/>
    <w:sectPr w:rsidR="00C66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D5D"/>
    <w:rsid w:val="000C2855"/>
    <w:rsid w:val="001F27B0"/>
    <w:rsid w:val="003B5742"/>
    <w:rsid w:val="004F506E"/>
    <w:rsid w:val="007A1EE8"/>
    <w:rsid w:val="00881D5D"/>
    <w:rsid w:val="00A53C35"/>
    <w:rsid w:val="00B078D5"/>
    <w:rsid w:val="00B6073B"/>
    <w:rsid w:val="00BE35E1"/>
    <w:rsid w:val="00C409F9"/>
    <w:rsid w:val="00CF380E"/>
    <w:rsid w:val="00E9151A"/>
    <w:rsid w:val="00EC7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2686B"/>
  <w15:chartTrackingRefBased/>
  <w15:docId w15:val="{86C62611-DF17-4177-A1E3-39DE938C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D5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D5D"/>
    <w:rPr>
      <w:color w:val="0563C1"/>
      <w:u w:val="single"/>
    </w:rPr>
  </w:style>
  <w:style w:type="paragraph" w:styleId="NormalWeb">
    <w:name w:val="Normal (Web)"/>
    <w:basedOn w:val="Normal"/>
    <w:uiPriority w:val="99"/>
    <w:semiHidden/>
    <w:unhideWhenUsed/>
    <w:rsid w:val="00B6073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6073B"/>
    <w:rPr>
      <w:b/>
      <w:bCs/>
    </w:rPr>
  </w:style>
  <w:style w:type="paragraph" w:styleId="BalloonText">
    <w:name w:val="Balloon Text"/>
    <w:basedOn w:val="Normal"/>
    <w:link w:val="BalloonTextChar"/>
    <w:uiPriority w:val="99"/>
    <w:semiHidden/>
    <w:unhideWhenUsed/>
    <w:rsid w:val="00B607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7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6208">
      <w:bodyDiv w:val="1"/>
      <w:marLeft w:val="0"/>
      <w:marRight w:val="0"/>
      <w:marTop w:val="0"/>
      <w:marBottom w:val="0"/>
      <w:divBdr>
        <w:top w:val="none" w:sz="0" w:space="0" w:color="auto"/>
        <w:left w:val="none" w:sz="0" w:space="0" w:color="auto"/>
        <w:bottom w:val="none" w:sz="0" w:space="0" w:color="auto"/>
        <w:right w:val="none" w:sz="0" w:space="0" w:color="auto"/>
      </w:divBdr>
    </w:div>
    <w:div w:id="1269241697">
      <w:bodyDiv w:val="1"/>
      <w:marLeft w:val="0"/>
      <w:marRight w:val="0"/>
      <w:marTop w:val="0"/>
      <w:marBottom w:val="0"/>
      <w:divBdr>
        <w:top w:val="none" w:sz="0" w:space="0" w:color="auto"/>
        <w:left w:val="none" w:sz="0" w:space="0" w:color="auto"/>
        <w:bottom w:val="none" w:sz="0" w:space="0" w:color="auto"/>
        <w:right w:val="none" w:sz="0" w:space="0" w:color="auto"/>
      </w:divBdr>
    </w:div>
    <w:div w:id="155970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icole.eckman@navy.m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ward.dimperio@navy.mil" TargetMode="External"/><Relationship Id="rId5" Type="http://schemas.openxmlformats.org/officeDocument/2006/relationships/hyperlink" Target="mailto:Cynthia.esposito@navy.mil" TargetMode="External"/><Relationship Id="rId4" Type="http://schemas.openxmlformats.org/officeDocument/2006/relationships/hyperlink" Target="https://www.eventbrite.com/preview?eid=16532004771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Dimperio, Edward CIV NSWC Philadelphia, 0231</dc:creator>
  <cp:keywords/>
  <dc:description/>
  <cp:lastModifiedBy>Dimperio, Edward CIV NSWC Philadelphia, 0231</cp:lastModifiedBy>
  <cp:revision>2</cp:revision>
  <dcterms:created xsi:type="dcterms:W3CDTF">2021-08-04T13:45:00Z</dcterms:created>
  <dcterms:modified xsi:type="dcterms:W3CDTF">2021-08-04T13:45:00Z</dcterms:modified>
</cp:coreProperties>
</file>